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CD" w:rsidRDefault="009A0072" w:rsidP="00F004CD">
      <w:pPr>
        <w:rPr>
          <w:b/>
        </w:rPr>
      </w:pPr>
      <w:r w:rsidRPr="009A0072">
        <w:rPr>
          <w:b/>
        </w:rPr>
        <w:drawing>
          <wp:inline distT="0" distB="0" distL="0" distR="0">
            <wp:extent cx="5760720" cy="140741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69" w:rsidRDefault="00940E69" w:rsidP="00940E69">
      <w:r w:rsidRPr="00F61520">
        <w:rPr>
          <w:b/>
        </w:rPr>
        <w:t>Označení materiálu:</w:t>
      </w:r>
      <w:r>
        <w:tab/>
      </w:r>
      <w:r>
        <w:tab/>
      </w:r>
      <w:r w:rsidR="009A0072">
        <w:t>VY_32_INOVACE_STEIV_FYZIKA1_0</w:t>
      </w:r>
      <w:r>
        <w:t>8</w:t>
      </w:r>
      <w:r>
        <w:tab/>
      </w:r>
    </w:p>
    <w:p w:rsidR="00940E69" w:rsidRDefault="00940E69" w:rsidP="00940E69">
      <w:r w:rsidRPr="00F61520">
        <w:rPr>
          <w:b/>
        </w:rPr>
        <w:t>Název materiálu: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Převody jednotek</w:t>
      </w:r>
      <w:r w:rsidRPr="001D442E">
        <w:t>.</w:t>
      </w:r>
      <w:r w:rsidRPr="001D442E">
        <w:tab/>
      </w:r>
      <w:r>
        <w:tab/>
      </w:r>
      <w:r>
        <w:tab/>
      </w:r>
    </w:p>
    <w:p w:rsidR="00940E69" w:rsidRDefault="009A0072" w:rsidP="00940E69">
      <w:r w:rsidRPr="009A0072">
        <w:rPr>
          <w:b/>
        </w:rPr>
        <w:t>Tematická oblast:</w:t>
      </w:r>
      <w:r w:rsidRPr="009A0072">
        <w:tab/>
      </w:r>
      <w:r>
        <w:tab/>
      </w:r>
      <w:proofErr w:type="gramStart"/>
      <w:r w:rsidRPr="009A0072">
        <w:t>Fyzika 1.ročník</w:t>
      </w:r>
      <w:proofErr w:type="gramEnd"/>
    </w:p>
    <w:p w:rsidR="00940E69" w:rsidRDefault="00940E69" w:rsidP="00940E69">
      <w:pPr>
        <w:pStyle w:val="Normlnweb"/>
        <w:ind w:left="2832" w:hanging="2832"/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 xml:space="preserve">Pracovní list slouží k procvičení základních fyzikálních jednotek, převodů fyzikálních jednotek, jejich násobků a dílů. </w:t>
      </w:r>
    </w:p>
    <w:p w:rsidR="00940E69" w:rsidRPr="008427F3" w:rsidRDefault="00940E69" w:rsidP="00940E69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8427F3">
        <w:t xml:space="preserve">Ovládá </w:t>
      </w:r>
      <w:r>
        <w:t xml:space="preserve">základní fyzikální jednotky, </w:t>
      </w:r>
      <w:r w:rsidRPr="008427F3">
        <w:t>násobky a díly fyzikálních veličin, orientuje se v předponách.</w:t>
      </w:r>
    </w:p>
    <w:p w:rsidR="00940E69" w:rsidRPr="008F33EE" w:rsidRDefault="00940E69" w:rsidP="009A0072">
      <w:pPr>
        <w:ind w:left="2832" w:hanging="2832"/>
        <w:rPr>
          <w:i/>
          <w:color w:val="00B0F0"/>
        </w:rPr>
      </w:pPr>
      <w:r w:rsidRPr="00F61520">
        <w:rPr>
          <w:b/>
        </w:rPr>
        <w:t>Klíčová slova:</w:t>
      </w:r>
      <w:r>
        <w:rPr>
          <w:b/>
        </w:rPr>
        <w:t xml:space="preserve"> </w:t>
      </w:r>
      <w:r>
        <w:rPr>
          <w:b/>
        </w:rPr>
        <w:tab/>
      </w:r>
      <w:r w:rsidRPr="00EA4A12">
        <w:t>Základní fyzikální jednotky, jednotlivé</w:t>
      </w:r>
      <w:r w:rsidR="009A0072">
        <w:t xml:space="preserve"> předpony fyzikálních veličin.</w:t>
      </w:r>
      <w:r w:rsidRPr="008F33EE">
        <w:tab/>
      </w:r>
    </w:p>
    <w:p w:rsidR="00940E69" w:rsidRDefault="00940E69" w:rsidP="009A0072">
      <w:pPr>
        <w:ind w:left="2832" w:hanging="2832"/>
      </w:pPr>
      <w:r w:rsidRPr="00F61520">
        <w:rPr>
          <w:b/>
        </w:rPr>
        <w:t>Metodika:</w:t>
      </w:r>
      <w:r>
        <w:t xml:space="preserve"> </w:t>
      </w:r>
      <w:r w:rsidR="009A0072">
        <w:tab/>
      </w:r>
      <w:r>
        <w:t>Zpracovaný materiál slouží k ověření probraného učiva na téma Fyzikální jednotky, materiál lze použít k elektronické distribuci a zpětné kontroly po vyplnění.</w:t>
      </w:r>
    </w:p>
    <w:p w:rsidR="00940E69" w:rsidRDefault="00940E69" w:rsidP="009A0072">
      <w:pPr>
        <w:ind w:left="2832" w:hanging="2832"/>
      </w:pPr>
      <w:r w:rsidRPr="00F61520">
        <w:rPr>
          <w:b/>
        </w:rPr>
        <w:t>Obor:</w:t>
      </w:r>
      <w:r w:rsidR="009A0072">
        <w:tab/>
      </w:r>
      <w:r>
        <w:t>Automechanik, Zámečník, Instalatér, Truhlář</w:t>
      </w:r>
      <w:r>
        <w:tab/>
      </w:r>
      <w:r>
        <w:tab/>
      </w:r>
      <w:r>
        <w:tab/>
      </w:r>
    </w:p>
    <w:p w:rsidR="00940E69" w:rsidRDefault="00940E69" w:rsidP="00940E69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6931">
        <w:t>1.</w:t>
      </w:r>
      <w:r>
        <w:tab/>
      </w:r>
      <w:r>
        <w:tab/>
      </w:r>
      <w:r>
        <w:tab/>
      </w:r>
    </w:p>
    <w:p w:rsidR="00940E69" w:rsidRDefault="00940E69" w:rsidP="00940E69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</w:r>
      <w:r w:rsidR="009A0072">
        <w:t>Ing. Ivan Števula</w:t>
      </w:r>
    </w:p>
    <w:p w:rsidR="00940E69" w:rsidRPr="00F61520" w:rsidRDefault="00940E69" w:rsidP="00940E69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A0072">
        <w:t>19</w:t>
      </w:r>
      <w:r w:rsidRPr="00EA4A12">
        <w:t>.</w:t>
      </w:r>
      <w:r w:rsidR="009A0072">
        <w:t xml:space="preserve"> 9</w:t>
      </w:r>
      <w:r w:rsidRPr="00EA4A12">
        <w:t>.</w:t>
      </w:r>
      <w:r w:rsidR="009A0072">
        <w:t xml:space="preserve"> </w:t>
      </w:r>
      <w:r w:rsidRPr="00EA4A12">
        <w:t>2</w:t>
      </w:r>
      <w:r w:rsidR="009A0072">
        <w:t>012</w:t>
      </w:r>
    </w:p>
    <w:p w:rsidR="00940E69" w:rsidRDefault="00940E69" w:rsidP="00940E69"/>
    <w:p w:rsidR="00F004CD" w:rsidRDefault="00940E69" w:rsidP="00940E69">
      <w:pPr>
        <w:rPr>
          <w:bCs/>
          <w:color w:val="000000"/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940E69" w:rsidRDefault="00940E69" w:rsidP="00940E69">
      <w:pPr>
        <w:rPr>
          <w:bCs/>
          <w:color w:val="000000"/>
          <w:sz w:val="20"/>
          <w:szCs w:val="20"/>
        </w:rPr>
      </w:pPr>
    </w:p>
    <w:p w:rsidR="009A0072" w:rsidRDefault="009A007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940E69" w:rsidRDefault="00940E69" w:rsidP="00940E69">
      <w:pPr>
        <w:rPr>
          <w:b/>
          <w:i/>
          <w:sz w:val="40"/>
          <w:szCs w:val="40"/>
        </w:rPr>
      </w:pPr>
      <w:r w:rsidRPr="0098671D">
        <w:rPr>
          <w:b/>
          <w:i/>
          <w:sz w:val="40"/>
          <w:szCs w:val="40"/>
        </w:rPr>
        <w:lastRenderedPageBreak/>
        <w:t>Základní jednotky Mezinárodní soustavy jednotek SI.</w:t>
      </w:r>
    </w:p>
    <w:p w:rsidR="00940E69" w:rsidRPr="004C2575" w:rsidRDefault="00940E69" w:rsidP="00940E69">
      <w:pPr>
        <w:ind w:left="360"/>
        <w:rPr>
          <w:b/>
          <w:sz w:val="40"/>
          <w:szCs w:val="40"/>
        </w:rPr>
      </w:pPr>
      <w:r w:rsidRPr="004C2575">
        <w:rPr>
          <w:b/>
          <w:sz w:val="40"/>
          <w:szCs w:val="40"/>
        </w:rPr>
        <w:t>Doplňte tabulky</w:t>
      </w:r>
      <w:r>
        <w:rPr>
          <w:b/>
          <w:sz w:val="40"/>
          <w:szCs w:val="4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481"/>
        <w:gridCol w:w="2220"/>
        <w:gridCol w:w="2218"/>
      </w:tblGrid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název veličiny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jednotka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 jednotky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délka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hmotnost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kilogram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elektrický proud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ampér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termodynamická teplota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svítivost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kandela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látkové množství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mol</w:t>
            </w:r>
          </w:p>
        </w:tc>
      </w:tr>
    </w:tbl>
    <w:p w:rsidR="00940E69" w:rsidRDefault="00940E69" w:rsidP="00940E69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481"/>
        <w:gridCol w:w="2220"/>
        <w:gridCol w:w="2218"/>
      </w:tblGrid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název veličiny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jednotka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 jednotky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délka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hmotnost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sekunda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elektrický proud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termodynamická teplota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kelvin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svítivost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látkové množství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mol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E69" w:rsidRDefault="00940E69" w:rsidP="00940E69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481"/>
        <w:gridCol w:w="2220"/>
        <w:gridCol w:w="2218"/>
      </w:tblGrid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název veličiny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jednotka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 jednotky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délka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metr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hmotnost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elektrický proud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termodynamická teplota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svítivost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cd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látkové množství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FE1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E69" w:rsidRDefault="00940E69" w:rsidP="00940E69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481"/>
        <w:gridCol w:w="2220"/>
        <w:gridCol w:w="2218"/>
      </w:tblGrid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název veličiny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</w:t>
            </w: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jednotka</w:t>
            </w: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značka jednotky</w:t>
            </w: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délka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hmotnost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elektrický proud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termodynamická teplota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svítivost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E69" w:rsidRPr="00902FE1" w:rsidTr="00B80BA6">
        <w:tc>
          <w:tcPr>
            <w:tcW w:w="3009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1D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8"/>
                <w:szCs w:val="28"/>
                <w:lang w:eastAsia="cs-CZ"/>
              </w:rPr>
              <w:t>látkové množství</w:t>
            </w:r>
          </w:p>
        </w:tc>
        <w:tc>
          <w:tcPr>
            <w:tcW w:w="1481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E69" w:rsidRDefault="00940E69" w:rsidP="00940E69">
      <w:pPr>
        <w:rPr>
          <w:b/>
          <w:i/>
          <w:sz w:val="40"/>
          <w:szCs w:val="40"/>
        </w:rPr>
      </w:pPr>
      <w:r w:rsidRPr="00902FE1">
        <w:rPr>
          <w:b/>
          <w:i/>
          <w:sz w:val="40"/>
          <w:szCs w:val="40"/>
        </w:rPr>
        <w:lastRenderedPageBreak/>
        <w:t>Násobky a díly fyzikálních veličin</w:t>
      </w:r>
      <w:r>
        <w:rPr>
          <w:b/>
          <w:i/>
          <w:sz w:val="40"/>
          <w:szCs w:val="40"/>
        </w:rPr>
        <w:t>.</w:t>
      </w:r>
    </w:p>
    <w:p w:rsidR="00940E69" w:rsidRDefault="00940E69" w:rsidP="00940E69">
      <w:pPr>
        <w:ind w:left="360"/>
        <w:rPr>
          <w:b/>
          <w:sz w:val="40"/>
          <w:szCs w:val="40"/>
        </w:rPr>
      </w:pPr>
      <w:r w:rsidRPr="004C2575">
        <w:rPr>
          <w:b/>
          <w:sz w:val="40"/>
          <w:szCs w:val="40"/>
        </w:rPr>
        <w:t>Doplňte tabulk</w:t>
      </w:r>
      <w:r>
        <w:rPr>
          <w:b/>
          <w:sz w:val="40"/>
          <w:szCs w:val="40"/>
        </w:rPr>
        <w:t>u podle vzoru: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1985"/>
        <w:gridCol w:w="1985"/>
      </w:tblGrid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902FE1">
              <w:rPr>
                <w:b/>
                <w:color w:val="0070C0"/>
                <w:sz w:val="40"/>
                <w:szCs w:val="40"/>
              </w:rPr>
              <w:t>T(</w:t>
            </w:r>
            <w:proofErr w:type="spellStart"/>
            <w:r w:rsidRPr="00902FE1">
              <w:rPr>
                <w:b/>
                <w:color w:val="0070C0"/>
                <w:sz w:val="40"/>
                <w:szCs w:val="40"/>
              </w:rPr>
              <w:t>era</w:t>
            </w:r>
            <w:proofErr w:type="spellEnd"/>
            <w:proofErr w:type="gram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902FE1">
              <w:rPr>
                <w:b/>
                <w:color w:val="0070C0"/>
                <w:sz w:val="40"/>
                <w:szCs w:val="40"/>
              </w:rPr>
              <w:t>G(</w:t>
            </w:r>
            <w:proofErr w:type="spellStart"/>
            <w:r w:rsidRPr="00902FE1">
              <w:rPr>
                <w:b/>
                <w:color w:val="0070C0"/>
                <w:sz w:val="40"/>
                <w:szCs w:val="40"/>
              </w:rPr>
              <w:t>iga</w:t>
            </w:r>
            <w:proofErr w:type="spellEnd"/>
            <w:proofErr w:type="gram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902FE1">
              <w:rPr>
                <w:b/>
                <w:color w:val="0070C0"/>
                <w:sz w:val="40"/>
                <w:szCs w:val="40"/>
              </w:rPr>
              <w:t>M(ega)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902FE1">
              <w:rPr>
                <w:b/>
                <w:color w:val="0070C0"/>
                <w:sz w:val="40"/>
                <w:szCs w:val="40"/>
              </w:rPr>
              <w:t>k(</w:t>
            </w:r>
            <w:proofErr w:type="spellStart"/>
            <w:r w:rsidRPr="00902FE1">
              <w:rPr>
                <w:b/>
                <w:color w:val="0070C0"/>
                <w:sz w:val="40"/>
                <w:szCs w:val="40"/>
              </w:rPr>
              <w:t>ilo</w:t>
            </w:r>
            <w:proofErr w:type="spellEnd"/>
            <w:proofErr w:type="gram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5,7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5,7 . 10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3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5,7 . 10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5,7 . 10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9</w:t>
            </w:r>
            <w:proofErr w:type="gramEnd"/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2,3 . 10</w:t>
            </w:r>
            <w:proofErr w:type="gramEnd"/>
            <w:r w:rsidRPr="00902FE1">
              <w:rPr>
                <w:b/>
                <w:sz w:val="40"/>
                <w:szCs w:val="40"/>
                <w:vertAlign w:val="superscript"/>
              </w:rPr>
              <w:t>-6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2,3 . 10</w:t>
            </w:r>
            <w:proofErr w:type="gramEnd"/>
            <w:r w:rsidRPr="00902FE1">
              <w:rPr>
                <w:b/>
                <w:sz w:val="40"/>
                <w:szCs w:val="40"/>
                <w:vertAlign w:val="superscript"/>
              </w:rPr>
              <w:t>-3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2,3 . 10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3</w:t>
            </w:r>
            <w:proofErr w:type="gramEnd"/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6,3 . 10</w:t>
            </w:r>
            <w:proofErr w:type="gramEnd"/>
            <w:r w:rsidRPr="00902FE1">
              <w:rPr>
                <w:b/>
                <w:sz w:val="40"/>
                <w:szCs w:val="40"/>
                <w:vertAlign w:val="superscript"/>
              </w:rPr>
              <w:t>-3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6,3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6,3 . 10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3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6,3 . 10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6</w:t>
            </w:r>
            <w:proofErr w:type="gramEnd"/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10,7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8,6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90,4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5,35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15,5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60,5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8,7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25,5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50,8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2,6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45,6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32,5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2,85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65,3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22,7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45,8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25,3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940E69" w:rsidRDefault="00940E69" w:rsidP="00940E69">
      <w:pPr>
        <w:rPr>
          <w:b/>
          <w:i/>
          <w:sz w:val="40"/>
          <w:szCs w:val="40"/>
        </w:rPr>
      </w:pPr>
    </w:p>
    <w:p w:rsidR="00940E69" w:rsidRDefault="00940E69" w:rsidP="00940E69">
      <w:pPr>
        <w:rPr>
          <w:b/>
          <w:i/>
          <w:sz w:val="40"/>
          <w:szCs w:val="40"/>
        </w:rPr>
      </w:pPr>
      <w:r w:rsidRPr="00902FE1">
        <w:rPr>
          <w:b/>
          <w:i/>
          <w:sz w:val="40"/>
          <w:szCs w:val="40"/>
        </w:rPr>
        <w:lastRenderedPageBreak/>
        <w:t>Násobky a díly fyzikálních veličin</w:t>
      </w:r>
      <w:r>
        <w:rPr>
          <w:b/>
          <w:i/>
          <w:sz w:val="40"/>
          <w:szCs w:val="40"/>
        </w:rPr>
        <w:t>.</w:t>
      </w:r>
    </w:p>
    <w:p w:rsidR="00940E69" w:rsidRDefault="00940E69" w:rsidP="00940E69">
      <w:pPr>
        <w:ind w:left="360"/>
        <w:rPr>
          <w:b/>
          <w:sz w:val="40"/>
          <w:szCs w:val="40"/>
        </w:rPr>
      </w:pPr>
      <w:r w:rsidRPr="004C2575">
        <w:rPr>
          <w:b/>
          <w:sz w:val="40"/>
          <w:szCs w:val="40"/>
        </w:rPr>
        <w:t>Doplňte tabulk</w:t>
      </w:r>
      <w:r>
        <w:rPr>
          <w:b/>
          <w:sz w:val="40"/>
          <w:szCs w:val="40"/>
        </w:rPr>
        <w:t>u podle vzoru: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1985"/>
        <w:gridCol w:w="1985"/>
      </w:tblGrid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902FE1">
              <w:rPr>
                <w:b/>
                <w:color w:val="0070C0"/>
                <w:sz w:val="40"/>
                <w:szCs w:val="40"/>
              </w:rPr>
              <w:t>m(</w:t>
            </w:r>
            <w:proofErr w:type="spellStart"/>
            <w:r w:rsidRPr="00902FE1">
              <w:rPr>
                <w:b/>
                <w:color w:val="0070C0"/>
                <w:sz w:val="40"/>
                <w:szCs w:val="40"/>
              </w:rPr>
              <w:t>ili</w:t>
            </w:r>
            <w:proofErr w:type="spell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902FE1">
              <w:rPr>
                <w:rFonts w:ascii="Cambria Math" w:hAnsi="Cambria Math"/>
                <w:b/>
                <w:color w:val="0070C0"/>
                <w:sz w:val="40"/>
                <w:szCs w:val="40"/>
              </w:rPr>
              <w:t>𝜇</w:t>
            </w:r>
            <w:r w:rsidRPr="00902FE1">
              <w:rPr>
                <w:b/>
                <w:color w:val="0070C0"/>
                <w:sz w:val="40"/>
                <w:szCs w:val="40"/>
              </w:rPr>
              <w:t>(</w:t>
            </w:r>
            <w:proofErr w:type="spellStart"/>
            <w:r w:rsidRPr="00902FE1">
              <w:rPr>
                <w:b/>
                <w:color w:val="0070C0"/>
                <w:sz w:val="40"/>
                <w:szCs w:val="40"/>
              </w:rPr>
              <w:t>ikro</w:t>
            </w:r>
            <w:proofErr w:type="spell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902FE1">
              <w:rPr>
                <w:b/>
                <w:color w:val="0070C0"/>
                <w:sz w:val="40"/>
                <w:szCs w:val="40"/>
              </w:rPr>
              <w:t>n(ano</w:t>
            </w:r>
            <w:proofErr w:type="gram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902FE1">
              <w:rPr>
                <w:b/>
                <w:color w:val="0070C0"/>
                <w:sz w:val="40"/>
                <w:szCs w:val="40"/>
              </w:rPr>
              <w:t>p(</w:t>
            </w:r>
            <w:proofErr w:type="spellStart"/>
            <w:r w:rsidRPr="00902FE1">
              <w:rPr>
                <w:b/>
                <w:color w:val="0070C0"/>
                <w:sz w:val="40"/>
                <w:szCs w:val="40"/>
              </w:rPr>
              <w:t>iko</w:t>
            </w:r>
            <w:proofErr w:type="spellEnd"/>
            <w:proofErr w:type="gramEnd"/>
            <w:r w:rsidRPr="00902FE1">
              <w:rPr>
                <w:b/>
                <w:color w:val="0070C0"/>
                <w:sz w:val="40"/>
                <w:szCs w:val="40"/>
              </w:rPr>
              <w:t>)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5,7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5,7 . 10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3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5,7 . 10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5,7 . 10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9</w:t>
            </w:r>
            <w:proofErr w:type="gramEnd"/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2,3 . 10</w:t>
            </w:r>
            <w:proofErr w:type="gramEnd"/>
            <w:r w:rsidRPr="00902FE1">
              <w:rPr>
                <w:b/>
                <w:sz w:val="40"/>
                <w:szCs w:val="40"/>
                <w:vertAlign w:val="superscript"/>
              </w:rPr>
              <w:t>-6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2,3 . 10</w:t>
            </w:r>
            <w:proofErr w:type="gramEnd"/>
            <w:r w:rsidRPr="00902FE1">
              <w:rPr>
                <w:b/>
                <w:sz w:val="40"/>
                <w:szCs w:val="40"/>
                <w:vertAlign w:val="superscript"/>
              </w:rPr>
              <w:t>-3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2,3 . 10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3</w:t>
            </w:r>
            <w:proofErr w:type="gramEnd"/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6,3 . 10</w:t>
            </w:r>
            <w:proofErr w:type="gramEnd"/>
            <w:r w:rsidRPr="00902FE1">
              <w:rPr>
                <w:b/>
                <w:sz w:val="40"/>
                <w:szCs w:val="40"/>
                <w:vertAlign w:val="superscript"/>
              </w:rPr>
              <w:t>-3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6,3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6,3 . 10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3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  <w:vertAlign w:val="superscript"/>
              </w:rPr>
            </w:pPr>
            <w:proofErr w:type="gramStart"/>
            <w:r w:rsidRPr="00902FE1">
              <w:rPr>
                <w:b/>
                <w:sz w:val="40"/>
                <w:szCs w:val="40"/>
              </w:rPr>
              <w:t>6,3 . 10</w:t>
            </w:r>
            <w:r w:rsidRPr="00902FE1">
              <w:rPr>
                <w:b/>
                <w:sz w:val="40"/>
                <w:szCs w:val="40"/>
                <w:vertAlign w:val="superscript"/>
              </w:rPr>
              <w:t>6</w:t>
            </w:r>
            <w:proofErr w:type="gramEnd"/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10,7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8,6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90,4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5,35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15,5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60,5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8,7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25,5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50,8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2,6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45,6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32,5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2,85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65,3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22,7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45,8</w:t>
            </w:r>
          </w:p>
        </w:tc>
      </w:tr>
      <w:tr w:rsidR="00940E69" w:rsidRPr="00902FE1" w:rsidTr="00B80BA6"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02FE1">
              <w:rPr>
                <w:b/>
                <w:color w:val="FF0000"/>
                <w:sz w:val="40"/>
                <w:szCs w:val="40"/>
              </w:rPr>
              <w:t>25,3</w:t>
            </w: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:rsidR="00940E69" w:rsidRPr="00902FE1" w:rsidRDefault="00940E69" w:rsidP="00B80BA6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940E69" w:rsidRDefault="00940E69" w:rsidP="00940E69">
      <w:pPr>
        <w:rPr>
          <w:b/>
          <w:i/>
          <w:sz w:val="40"/>
          <w:szCs w:val="40"/>
        </w:rPr>
      </w:pPr>
    </w:p>
    <w:p w:rsidR="00940E69" w:rsidRDefault="00940E69" w:rsidP="00940E69">
      <w:pPr>
        <w:rPr>
          <w:b/>
          <w:i/>
          <w:sz w:val="40"/>
          <w:szCs w:val="40"/>
        </w:rPr>
      </w:pPr>
      <w:r w:rsidRPr="00902FE1">
        <w:rPr>
          <w:b/>
          <w:i/>
          <w:sz w:val="40"/>
          <w:szCs w:val="40"/>
        </w:rPr>
        <w:lastRenderedPageBreak/>
        <w:t>Násobky a díly fyzikálních veličin</w:t>
      </w:r>
      <w:r>
        <w:rPr>
          <w:b/>
          <w:i/>
          <w:sz w:val="40"/>
          <w:szCs w:val="40"/>
        </w:rPr>
        <w:t>.</w:t>
      </w:r>
    </w:p>
    <w:p w:rsidR="00940E69" w:rsidRDefault="00940E69" w:rsidP="00940E69">
      <w:pPr>
        <w:ind w:left="360"/>
        <w:rPr>
          <w:b/>
          <w:sz w:val="40"/>
          <w:szCs w:val="40"/>
        </w:rPr>
      </w:pPr>
      <w:r w:rsidRPr="004C2575">
        <w:rPr>
          <w:b/>
          <w:sz w:val="40"/>
          <w:szCs w:val="40"/>
        </w:rPr>
        <w:t>Doplňte tabulk</w:t>
      </w:r>
      <w:r>
        <w:rPr>
          <w:b/>
          <w:sz w:val="40"/>
          <w:szCs w:val="40"/>
        </w:rPr>
        <w:t>u podle vzoru: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2835"/>
      </w:tblGrid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14 </w:t>
            </w:r>
            <w:proofErr w:type="spellStart"/>
            <w:r w:rsidRPr="002F420F">
              <w:rPr>
                <w:b/>
                <w:sz w:val="40"/>
                <w:szCs w:val="40"/>
              </w:rPr>
              <w:t>Gm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25 cm 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Tm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10 dkg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mg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20 km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120 dm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Gm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16,5 </w:t>
            </w:r>
            <w:proofErr w:type="spellStart"/>
            <w:r w:rsidRPr="002F420F">
              <w:rPr>
                <w:b/>
                <w:sz w:val="40"/>
                <w:szCs w:val="40"/>
              </w:rPr>
              <w:t>nm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21,6 km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pm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30 cm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km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140 </w:t>
            </w:r>
            <w:proofErr w:type="spellStart"/>
            <w:r w:rsidRPr="002F420F">
              <w:rPr>
                <w:b/>
                <w:sz w:val="40"/>
                <w:szCs w:val="40"/>
              </w:rPr>
              <w:t>Gm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rFonts w:ascii="Cambria Math" w:hAnsi="Cambria Math" w:cs="Cambria Math"/>
                <w:b/>
                <w:sz w:val="40"/>
                <w:szCs w:val="40"/>
              </w:rPr>
              <w:t>𝜇</w:t>
            </w:r>
            <w:r w:rsidRPr="002F420F">
              <w:rPr>
                <w:b/>
                <w:sz w:val="40"/>
                <w:szCs w:val="40"/>
              </w:rPr>
              <w:t>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25,7 </w:t>
            </w:r>
            <w:proofErr w:type="spellStart"/>
            <w:r w:rsidRPr="002F420F">
              <w:rPr>
                <w:b/>
                <w:sz w:val="40"/>
                <w:szCs w:val="40"/>
              </w:rPr>
              <w:t>Tm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dm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1,25 mm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Tm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8,5 cm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92,5 Mm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rFonts w:ascii="Cambria Math" w:hAnsi="Cambria Math" w:cs="Cambria Math"/>
                <w:b/>
                <w:sz w:val="40"/>
                <w:szCs w:val="40"/>
              </w:rPr>
              <w:t>𝜇</w:t>
            </w:r>
            <w:r w:rsidRPr="002F420F">
              <w:rPr>
                <w:b/>
                <w:sz w:val="40"/>
                <w:szCs w:val="40"/>
              </w:rPr>
              <w:t>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30 </w:t>
            </w:r>
            <w:proofErr w:type="spellStart"/>
            <w:r w:rsidRPr="002F420F">
              <w:rPr>
                <w:b/>
                <w:sz w:val="40"/>
                <w:szCs w:val="40"/>
              </w:rPr>
              <w:t>nm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pm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15 mm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km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35 km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Tm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14 cm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rFonts w:ascii="Cambria Math" w:hAnsi="Cambria Math" w:cs="Cambria Math"/>
                <w:b/>
                <w:sz w:val="40"/>
                <w:szCs w:val="40"/>
              </w:rPr>
              <w:t>𝜇</w:t>
            </w:r>
            <w:r w:rsidRPr="002F420F">
              <w:rPr>
                <w:b/>
                <w:sz w:val="40"/>
                <w:szCs w:val="40"/>
              </w:rPr>
              <w:t>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32,7 </w:t>
            </w:r>
            <w:r w:rsidRPr="002852F3">
              <w:rPr>
                <w:rFonts w:ascii="Cambria Math" w:hAnsi="Cambria Math" w:cs="Cambria Math"/>
                <w:b/>
                <w:sz w:val="40"/>
                <w:szCs w:val="40"/>
              </w:rPr>
              <w:t>𝜇</w:t>
            </w: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proofErr w:type="spellStart"/>
            <w:r w:rsidRPr="002F420F">
              <w:rPr>
                <w:b/>
                <w:sz w:val="40"/>
                <w:szCs w:val="40"/>
              </w:rPr>
              <w:t>Gm</w:t>
            </w:r>
            <w:proofErr w:type="spellEnd"/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45,2 </w:t>
            </w:r>
            <w:proofErr w:type="spellStart"/>
            <w:r w:rsidRPr="002F420F">
              <w:rPr>
                <w:b/>
                <w:sz w:val="40"/>
                <w:szCs w:val="40"/>
              </w:rPr>
              <w:t>Tm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dm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13,7 dm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km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98,5 km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Mm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25 cm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rFonts w:ascii="Cambria Math" w:hAnsi="Cambria Math" w:cs="Cambria Math"/>
                <w:b/>
                <w:sz w:val="40"/>
                <w:szCs w:val="40"/>
              </w:rPr>
              <w:t>𝜇</w:t>
            </w:r>
            <w:r w:rsidRPr="002F420F">
              <w:rPr>
                <w:b/>
                <w:sz w:val="40"/>
                <w:szCs w:val="40"/>
              </w:rPr>
              <w:t>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65 </w:t>
            </w:r>
            <w:proofErr w:type="spellStart"/>
            <w:r w:rsidRPr="002F420F">
              <w:rPr>
                <w:b/>
                <w:sz w:val="40"/>
                <w:szCs w:val="40"/>
              </w:rPr>
              <w:t>nm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dm</w:t>
            </w:r>
          </w:p>
        </w:tc>
      </w:tr>
      <w:tr w:rsidR="00940E69" w:rsidRPr="00902FE1" w:rsidTr="00B80BA6">
        <w:tc>
          <w:tcPr>
            <w:tcW w:w="2835" w:type="dxa"/>
            <w:shd w:val="clear" w:color="auto" w:fill="auto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 xml:space="preserve">32 </w:t>
            </w:r>
            <w:r w:rsidRPr="002852F3">
              <w:rPr>
                <w:rFonts w:ascii="Cambria Math" w:hAnsi="Cambria Math" w:cs="Cambria Math"/>
                <w:b/>
                <w:sz w:val="40"/>
                <w:szCs w:val="40"/>
              </w:rPr>
              <w:t>𝜇</w:t>
            </w:r>
            <w:r w:rsidRPr="002F420F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852F3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2835" w:type="dxa"/>
            <w:vAlign w:val="center"/>
          </w:tcPr>
          <w:p w:rsidR="00940E69" w:rsidRPr="002F420F" w:rsidRDefault="00940E69" w:rsidP="00B80BA6">
            <w:pPr>
              <w:spacing w:after="0" w:line="240" w:lineRule="auto"/>
              <w:jc w:val="right"/>
              <w:rPr>
                <w:b/>
                <w:sz w:val="40"/>
                <w:szCs w:val="40"/>
              </w:rPr>
            </w:pPr>
            <w:r w:rsidRPr="002F420F">
              <w:rPr>
                <w:b/>
                <w:sz w:val="40"/>
                <w:szCs w:val="40"/>
              </w:rPr>
              <w:t>cm</w:t>
            </w:r>
          </w:p>
        </w:tc>
      </w:tr>
    </w:tbl>
    <w:p w:rsidR="00940E69" w:rsidRPr="00EF669F" w:rsidRDefault="00940E69" w:rsidP="00940E69">
      <w:pPr>
        <w:rPr>
          <w:b/>
          <w:sz w:val="28"/>
          <w:szCs w:val="28"/>
        </w:rPr>
      </w:pPr>
    </w:p>
    <w:sectPr w:rsidR="00940E69" w:rsidRPr="00EF669F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40" w:rsidRDefault="00234E40" w:rsidP="00B90B59">
      <w:pPr>
        <w:spacing w:after="0" w:line="240" w:lineRule="auto"/>
      </w:pPr>
      <w:r>
        <w:separator/>
      </w:r>
    </w:p>
  </w:endnote>
  <w:endnote w:type="continuationSeparator" w:id="0">
    <w:p w:rsidR="00234E40" w:rsidRDefault="00234E40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9" w:rsidRDefault="00B90B59" w:rsidP="00F004CD">
    <w:pPr>
      <w:pStyle w:val="Zpat"/>
      <w:jc w:val="center"/>
    </w:pPr>
    <w:r>
      <w:t>Integrovaná střední škola, Hlaváčkovo nám. 673, Slaný</w:t>
    </w:r>
  </w:p>
  <w:p w:rsidR="00B90B59" w:rsidRDefault="00B90B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40" w:rsidRDefault="00234E40" w:rsidP="00B90B59">
      <w:pPr>
        <w:spacing w:after="0" w:line="240" w:lineRule="auto"/>
      </w:pPr>
      <w:r>
        <w:separator/>
      </w:r>
    </w:p>
  </w:footnote>
  <w:footnote w:type="continuationSeparator" w:id="0">
    <w:p w:rsidR="00234E40" w:rsidRDefault="00234E40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FE"/>
    <w:rsid w:val="000070FE"/>
    <w:rsid w:val="00117D28"/>
    <w:rsid w:val="00184283"/>
    <w:rsid w:val="001935A8"/>
    <w:rsid w:val="00234E40"/>
    <w:rsid w:val="00245337"/>
    <w:rsid w:val="00342AA4"/>
    <w:rsid w:val="003A0BF2"/>
    <w:rsid w:val="003E07AA"/>
    <w:rsid w:val="003E3721"/>
    <w:rsid w:val="003F61F4"/>
    <w:rsid w:val="004423F8"/>
    <w:rsid w:val="0049081F"/>
    <w:rsid w:val="004E1AC3"/>
    <w:rsid w:val="00561FC7"/>
    <w:rsid w:val="00562BB7"/>
    <w:rsid w:val="005B2C3D"/>
    <w:rsid w:val="005C0E42"/>
    <w:rsid w:val="006A37B3"/>
    <w:rsid w:val="006C0DD9"/>
    <w:rsid w:val="0072134B"/>
    <w:rsid w:val="00742E81"/>
    <w:rsid w:val="00742E98"/>
    <w:rsid w:val="007555E2"/>
    <w:rsid w:val="007640DD"/>
    <w:rsid w:val="0077678C"/>
    <w:rsid w:val="008D71C4"/>
    <w:rsid w:val="008E0657"/>
    <w:rsid w:val="00940E69"/>
    <w:rsid w:val="009672DF"/>
    <w:rsid w:val="009709C2"/>
    <w:rsid w:val="009A0072"/>
    <w:rsid w:val="009B69FE"/>
    <w:rsid w:val="00AB7FD2"/>
    <w:rsid w:val="00AF158D"/>
    <w:rsid w:val="00B00E09"/>
    <w:rsid w:val="00B90B59"/>
    <w:rsid w:val="00BF5083"/>
    <w:rsid w:val="00C70D3A"/>
    <w:rsid w:val="00CF4CB3"/>
    <w:rsid w:val="00D225D6"/>
    <w:rsid w:val="00D74170"/>
    <w:rsid w:val="00D97575"/>
    <w:rsid w:val="00DB26D4"/>
    <w:rsid w:val="00DE2262"/>
    <w:rsid w:val="00EF0824"/>
    <w:rsid w:val="00F004CD"/>
    <w:rsid w:val="00F212C9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0B59"/>
  </w:style>
  <w:style w:type="paragraph" w:styleId="Zpat">
    <w:name w:val="footer"/>
    <w:basedOn w:val="Normln"/>
    <w:link w:val="ZpatChar"/>
    <w:uiPriority w:val="99"/>
    <w:unhideWhenUsed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B59"/>
  </w:style>
  <w:style w:type="paragraph" w:styleId="Textbubliny">
    <w:name w:val="Balloon Text"/>
    <w:basedOn w:val="Normln"/>
    <w:link w:val="TextbublinyChar"/>
    <w:uiPriority w:val="99"/>
    <w:semiHidden/>
    <w:unhideWhenUsed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04CD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004CD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4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19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3</cp:revision>
  <dcterms:created xsi:type="dcterms:W3CDTF">2013-06-04T20:11:00Z</dcterms:created>
  <dcterms:modified xsi:type="dcterms:W3CDTF">2013-07-10T10:58:00Z</dcterms:modified>
</cp:coreProperties>
</file>