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9D" w:rsidRDefault="00F12D6D">
      <w:pPr>
        <w:rPr>
          <w:b/>
          <w:sz w:val="28"/>
          <w:szCs w:val="28"/>
        </w:rPr>
      </w:pPr>
      <w:r w:rsidRPr="00F12D6D">
        <w:rPr>
          <w:b/>
          <w:sz w:val="28"/>
          <w:szCs w:val="28"/>
        </w:rPr>
        <w:drawing>
          <wp:inline distT="0" distB="0" distL="0" distR="0">
            <wp:extent cx="5760720" cy="1407414"/>
            <wp:effectExtent l="19050" t="0" r="0" b="0"/>
            <wp:docPr id="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74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6D" w:rsidRDefault="00F12D6D" w:rsidP="00656634">
      <w:pPr>
        <w:rPr>
          <w:b/>
        </w:rPr>
      </w:pPr>
    </w:p>
    <w:p w:rsidR="00656634" w:rsidRDefault="00656634" w:rsidP="00656634">
      <w:r w:rsidRPr="00F61520">
        <w:rPr>
          <w:b/>
        </w:rPr>
        <w:t>Označení materiálu:</w:t>
      </w:r>
      <w:r w:rsidR="00F0433B">
        <w:t xml:space="preserve"> </w:t>
      </w:r>
      <w:r w:rsidR="00F0433B">
        <w:tab/>
      </w:r>
      <w:r w:rsidR="00F0433B">
        <w:tab/>
        <w:t xml:space="preserve"> </w:t>
      </w:r>
      <w:r w:rsidR="00F12D6D">
        <w:t>VY_32_INOVACE_ZMAJA_VYTAPENI_2</w:t>
      </w:r>
      <w:r w:rsidR="00F0433B">
        <w:t>0</w:t>
      </w:r>
    </w:p>
    <w:p w:rsidR="00656634" w:rsidRDefault="00656634" w:rsidP="00656634">
      <w:r w:rsidRPr="00F61520">
        <w:rPr>
          <w:b/>
        </w:rPr>
        <w:t>Název materiálu:</w:t>
      </w:r>
      <w:r>
        <w:tab/>
      </w:r>
      <w:r>
        <w:tab/>
      </w:r>
      <w:r>
        <w:rPr>
          <w:i/>
        </w:rPr>
        <w:t>Práce s</w:t>
      </w:r>
      <w:r w:rsidR="005D403A">
        <w:rPr>
          <w:i/>
        </w:rPr>
        <w:t> </w:t>
      </w:r>
      <w:r>
        <w:rPr>
          <w:i/>
        </w:rPr>
        <w:t>textem</w:t>
      </w:r>
      <w:r w:rsidR="005D403A">
        <w:rPr>
          <w:i/>
        </w:rPr>
        <w:t xml:space="preserve"> - cvičení </w:t>
      </w:r>
      <w:r>
        <w:tab/>
      </w:r>
    </w:p>
    <w:p w:rsidR="00F12D6D" w:rsidRPr="00F12D6D" w:rsidRDefault="00F12D6D" w:rsidP="00F12D6D">
      <w:pPr>
        <w:ind w:left="2832" w:hanging="2832"/>
        <w:rPr>
          <w:b/>
        </w:rPr>
      </w:pPr>
      <w:r>
        <w:rPr>
          <w:b/>
          <w:bCs/>
        </w:rPr>
        <w:t>Tematická oblast:</w:t>
      </w:r>
      <w:r>
        <w:rPr>
          <w:b/>
          <w:bCs/>
        </w:rPr>
        <w:tab/>
      </w:r>
      <w:r w:rsidRPr="00F12D6D">
        <w:t>Vytápění – 1. ročník Instalatér</w:t>
      </w:r>
    </w:p>
    <w:p w:rsidR="00656634" w:rsidRPr="008E3CFA" w:rsidRDefault="00656634" w:rsidP="00656634">
      <w:pPr>
        <w:ind w:left="2832" w:hanging="2832"/>
        <w:rPr>
          <w:i/>
          <w:lang w:eastAsia="cs-CZ"/>
        </w:rPr>
      </w:pPr>
      <w:r w:rsidRPr="00F61520">
        <w:rPr>
          <w:b/>
        </w:rPr>
        <w:t>Anotace:</w:t>
      </w:r>
      <w:r>
        <w:tab/>
      </w:r>
      <w:r w:rsidR="001D7899">
        <w:rPr>
          <w:i/>
          <w:lang w:eastAsia="cs-CZ"/>
        </w:rPr>
        <w:t>Tex</w:t>
      </w:r>
      <w:r>
        <w:rPr>
          <w:i/>
          <w:lang w:eastAsia="cs-CZ"/>
        </w:rPr>
        <w:t>t slouží k opakování a prověření znalostí předchozího učiva</w:t>
      </w:r>
      <w:r w:rsidRPr="001A775E">
        <w:rPr>
          <w:i/>
          <w:lang w:eastAsia="cs-CZ"/>
        </w:rPr>
        <w:t>.</w:t>
      </w:r>
      <w:r>
        <w:rPr>
          <w:i/>
          <w:lang w:eastAsia="cs-CZ"/>
        </w:rPr>
        <w:t xml:space="preserve"> </w:t>
      </w:r>
    </w:p>
    <w:p w:rsidR="00656634" w:rsidRDefault="00656634" w:rsidP="00656634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tab/>
      </w:r>
      <w:r w:rsidRPr="00F2395B">
        <w:rPr>
          <w:lang w:eastAsia="cs-CZ"/>
        </w:rPr>
        <w:t xml:space="preserve"> </w:t>
      </w:r>
      <w:r>
        <w:rPr>
          <w:i/>
          <w:lang w:eastAsia="cs-CZ"/>
        </w:rPr>
        <w:t xml:space="preserve">Ověření znalostí žáků, opakování, práce s textem  </w:t>
      </w:r>
      <w:r>
        <w:rPr>
          <w:i/>
          <w:color w:val="00B0F0"/>
          <w:lang w:eastAsia="cs-CZ"/>
        </w:rPr>
        <w:t xml:space="preserve">  </w:t>
      </w:r>
    </w:p>
    <w:p w:rsidR="00656634" w:rsidRPr="00656634" w:rsidRDefault="00656634" w:rsidP="00656634">
      <w:pPr>
        <w:spacing w:after="0"/>
        <w:ind w:left="2832" w:hanging="2832"/>
        <w:rPr>
          <w:i/>
        </w:rPr>
      </w:pPr>
      <w:r w:rsidRPr="00656634">
        <w:rPr>
          <w:b/>
          <w:i/>
        </w:rPr>
        <w:t>Klíčová slova:</w:t>
      </w:r>
      <w:r w:rsidRPr="00656634">
        <w:rPr>
          <w:b/>
          <w:i/>
        </w:rPr>
        <w:tab/>
      </w:r>
      <w:r w:rsidRPr="00656634">
        <w:rPr>
          <w:i/>
        </w:rPr>
        <w:t>Odborné pojmy a výrazy z</w:t>
      </w:r>
      <w:r>
        <w:rPr>
          <w:i/>
        </w:rPr>
        <w:t> </w:t>
      </w:r>
      <w:proofErr w:type="gramStart"/>
      <w:r w:rsidRPr="00656634">
        <w:rPr>
          <w:i/>
        </w:rPr>
        <w:t>textu</w:t>
      </w:r>
      <w:r>
        <w:rPr>
          <w:i/>
        </w:rPr>
        <w:t xml:space="preserve">: </w:t>
      </w:r>
      <w:r w:rsidRPr="00656634">
        <w:rPr>
          <w:b/>
          <w:i/>
        </w:rPr>
        <w:t xml:space="preserve"> </w:t>
      </w:r>
      <w:r w:rsidRPr="00656634">
        <w:rPr>
          <w:i/>
        </w:rPr>
        <w:t>topení</w:t>
      </w:r>
      <w:proofErr w:type="gramEnd"/>
      <w:r w:rsidRPr="00656634">
        <w:rPr>
          <w:i/>
        </w:rPr>
        <w:t>,</w:t>
      </w:r>
      <w:r>
        <w:rPr>
          <w:i/>
        </w:rPr>
        <w:t xml:space="preserve"> ú</w:t>
      </w:r>
      <w:r w:rsidRPr="00656634">
        <w:rPr>
          <w:i/>
        </w:rPr>
        <w:t>střední topení</w:t>
      </w:r>
      <w:r>
        <w:rPr>
          <w:i/>
        </w:rPr>
        <w:t xml:space="preserve">, </w:t>
      </w:r>
      <w:r w:rsidRPr="00656634">
        <w:rPr>
          <w:i/>
        </w:rPr>
        <w:t>etážové topení</w:t>
      </w:r>
      <w:r>
        <w:rPr>
          <w:i/>
        </w:rPr>
        <w:t>,</w:t>
      </w:r>
      <w:r w:rsidR="00CA265A">
        <w:rPr>
          <w:i/>
        </w:rPr>
        <w:t xml:space="preserve"> k</w:t>
      </w:r>
      <w:r w:rsidRPr="00656634">
        <w:rPr>
          <w:i/>
        </w:rPr>
        <w:t>otel</w:t>
      </w:r>
      <w:r>
        <w:rPr>
          <w:i/>
        </w:rPr>
        <w:t xml:space="preserve">, </w:t>
      </w:r>
      <w:r w:rsidRPr="00656634">
        <w:rPr>
          <w:i/>
        </w:rPr>
        <w:t>otopná tělesa</w:t>
      </w:r>
      <w:r>
        <w:rPr>
          <w:i/>
        </w:rPr>
        <w:t xml:space="preserve">, </w:t>
      </w:r>
      <w:r w:rsidRPr="00656634">
        <w:rPr>
          <w:i/>
        </w:rPr>
        <w:t>radiátory</w:t>
      </w:r>
      <w:r>
        <w:rPr>
          <w:i/>
        </w:rPr>
        <w:t xml:space="preserve">, </w:t>
      </w:r>
      <w:r w:rsidRPr="00656634">
        <w:rPr>
          <w:i/>
        </w:rPr>
        <w:t>potrubí topné a vratné</w:t>
      </w:r>
      <w:r>
        <w:rPr>
          <w:i/>
        </w:rPr>
        <w:t xml:space="preserve">, </w:t>
      </w:r>
      <w:r w:rsidRPr="00656634">
        <w:rPr>
          <w:i/>
        </w:rPr>
        <w:t>uzavřená expanzní nádoba</w:t>
      </w:r>
      <w:r>
        <w:rPr>
          <w:i/>
        </w:rPr>
        <w:t xml:space="preserve">,  </w:t>
      </w:r>
      <w:r w:rsidRPr="00656634">
        <w:rPr>
          <w:i/>
        </w:rPr>
        <w:t>otopná soustava ústředního vytápění</w:t>
      </w:r>
    </w:p>
    <w:p w:rsidR="00656634" w:rsidRDefault="00656634" w:rsidP="00656634">
      <w:pPr>
        <w:ind w:left="2832" w:hanging="2832"/>
      </w:pPr>
      <w:r w:rsidRPr="00F61520">
        <w:rPr>
          <w:b/>
        </w:rPr>
        <w:t>Metodika:</w:t>
      </w:r>
      <w:r>
        <w:tab/>
      </w:r>
      <w:r w:rsidRPr="00583476">
        <w:t>Slouží jako podklad pro žáky k procvičování v návaznosti na předcházející výklad. Lze rozeslat žákům elektronicky či elektronicky prezentovat ve výuce.</w:t>
      </w:r>
    </w:p>
    <w:p w:rsidR="00656634" w:rsidRDefault="00656634" w:rsidP="00656634"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Instalatér</w:t>
      </w:r>
      <w:r>
        <w:tab/>
      </w:r>
    </w:p>
    <w:p w:rsidR="00656634" w:rsidRDefault="00656634" w:rsidP="00656634">
      <w:r w:rsidRPr="00F61520">
        <w:rPr>
          <w:b/>
        </w:rPr>
        <w:t>Ročník:</w:t>
      </w:r>
      <w:r>
        <w:tab/>
      </w:r>
      <w:r>
        <w:tab/>
      </w:r>
      <w:r>
        <w:tab/>
      </w:r>
      <w:r>
        <w:tab/>
      </w:r>
      <w:r w:rsidRPr="00583476">
        <w:rPr>
          <w:i/>
        </w:rPr>
        <w:t>1</w:t>
      </w:r>
      <w:r w:rsidRPr="00583476">
        <w:t>.</w:t>
      </w:r>
      <w:r>
        <w:tab/>
      </w:r>
    </w:p>
    <w:p w:rsidR="00656634" w:rsidRDefault="00656634" w:rsidP="00656634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</w:r>
      <w:r w:rsidR="00F12D6D" w:rsidRPr="00583476">
        <w:t>Mgr.</w:t>
      </w:r>
      <w:r w:rsidR="00F12D6D">
        <w:t xml:space="preserve"> </w:t>
      </w:r>
      <w:r w:rsidRPr="00583476">
        <w:t xml:space="preserve">Jan </w:t>
      </w:r>
      <w:r w:rsidR="00F12D6D" w:rsidRPr="00583476">
        <w:t>Zmátlík</w:t>
      </w:r>
    </w:p>
    <w:p w:rsidR="00656634" w:rsidRDefault="00656634" w:rsidP="00656634">
      <w:r w:rsidRPr="00F61520">
        <w:rPr>
          <w:b/>
        </w:rPr>
        <w:t>Zpracováno dne:</w:t>
      </w:r>
      <w:r w:rsidRPr="002741C1">
        <w:t xml:space="preserve"> </w:t>
      </w:r>
      <w:r>
        <w:tab/>
      </w:r>
      <w:r>
        <w:tab/>
      </w:r>
      <w:r w:rsidR="00366A12" w:rsidRPr="00F12D6D">
        <w:t>7</w:t>
      </w:r>
      <w:r w:rsidRPr="00F12D6D">
        <w:t xml:space="preserve">. </w:t>
      </w:r>
      <w:r w:rsidR="00F12D6D">
        <w:t>1</w:t>
      </w:r>
      <w:r w:rsidRPr="00F12D6D">
        <w:t>. 2013</w:t>
      </w:r>
    </w:p>
    <w:p w:rsidR="00F12D6D" w:rsidRDefault="00F12D6D" w:rsidP="00656634"/>
    <w:p w:rsidR="00F12D6D" w:rsidRPr="00F12D6D" w:rsidRDefault="00F12D6D" w:rsidP="00656634"/>
    <w:p w:rsidR="0066579D" w:rsidRDefault="00656634" w:rsidP="00656634">
      <w:pPr>
        <w:rPr>
          <w:b/>
          <w:sz w:val="28"/>
          <w:szCs w:val="28"/>
        </w:rPr>
      </w:pPr>
      <w:r w:rsidRPr="003662A1"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</w:t>
      </w:r>
    </w:p>
    <w:p w:rsidR="00F12D6D" w:rsidRDefault="00F12D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3074" w:rsidRPr="0030578C" w:rsidRDefault="0030578C">
      <w:pPr>
        <w:rPr>
          <w:b/>
          <w:sz w:val="28"/>
          <w:szCs w:val="28"/>
        </w:rPr>
      </w:pPr>
      <w:r w:rsidRPr="0030578C">
        <w:rPr>
          <w:b/>
          <w:sz w:val="28"/>
          <w:szCs w:val="28"/>
        </w:rPr>
        <w:lastRenderedPageBreak/>
        <w:t>Práce s textem</w:t>
      </w:r>
    </w:p>
    <w:p w:rsidR="0030578C" w:rsidRDefault="0030578C" w:rsidP="00EC7268">
      <w:pPr>
        <w:ind w:firstLine="708"/>
        <w:jc w:val="both"/>
        <w:rPr>
          <w:sz w:val="28"/>
          <w:szCs w:val="28"/>
        </w:rPr>
      </w:pPr>
      <w:r w:rsidRPr="0030578C">
        <w:rPr>
          <w:sz w:val="28"/>
          <w:szCs w:val="28"/>
        </w:rPr>
        <w:t>Následující text je smyšlený,</w:t>
      </w:r>
      <w:r w:rsidR="00D653C8">
        <w:rPr>
          <w:sz w:val="28"/>
          <w:szCs w:val="28"/>
        </w:rPr>
        <w:t xml:space="preserve"> s</w:t>
      </w:r>
      <w:r w:rsidRPr="0030578C">
        <w:rPr>
          <w:sz w:val="28"/>
          <w:szCs w:val="28"/>
        </w:rPr>
        <w:t xml:space="preserve"> odborný</w:t>
      </w:r>
      <w:r w:rsidR="00D653C8">
        <w:rPr>
          <w:sz w:val="28"/>
          <w:szCs w:val="28"/>
        </w:rPr>
        <w:t>mi výrazy</w:t>
      </w:r>
      <w:r w:rsidRPr="0030578C">
        <w:rPr>
          <w:sz w:val="28"/>
          <w:szCs w:val="28"/>
        </w:rPr>
        <w:t xml:space="preserve">. </w:t>
      </w:r>
      <w:r w:rsidR="00D653C8">
        <w:rPr>
          <w:sz w:val="28"/>
          <w:szCs w:val="28"/>
        </w:rPr>
        <w:t xml:space="preserve"> </w:t>
      </w:r>
      <w:r w:rsidRPr="0030578C">
        <w:rPr>
          <w:sz w:val="28"/>
          <w:szCs w:val="28"/>
        </w:rPr>
        <w:t>Je potřeba jej pozorn</w:t>
      </w:r>
      <w:r w:rsidR="00D653C8">
        <w:rPr>
          <w:sz w:val="28"/>
          <w:szCs w:val="28"/>
        </w:rPr>
        <w:t>ě</w:t>
      </w:r>
      <w:r w:rsidR="003E16B9">
        <w:rPr>
          <w:sz w:val="28"/>
          <w:szCs w:val="28"/>
        </w:rPr>
        <w:t xml:space="preserve"> přečíst a promyslet, aby</w:t>
      </w:r>
      <w:r w:rsidR="00EC7268">
        <w:rPr>
          <w:sz w:val="28"/>
          <w:szCs w:val="28"/>
        </w:rPr>
        <w:t>s</w:t>
      </w:r>
      <w:r w:rsidR="003E16B9">
        <w:rPr>
          <w:sz w:val="28"/>
          <w:szCs w:val="28"/>
        </w:rPr>
        <w:t xml:space="preserve">te </w:t>
      </w:r>
      <w:r w:rsidRPr="0030578C">
        <w:rPr>
          <w:sz w:val="28"/>
          <w:szCs w:val="28"/>
        </w:rPr>
        <w:t>byli schopni zvládnout úkoly, které se k tomuto textu váží</w:t>
      </w:r>
      <w:r>
        <w:rPr>
          <w:sz w:val="28"/>
          <w:szCs w:val="28"/>
        </w:rPr>
        <w:t>.</w:t>
      </w:r>
      <w:r w:rsidR="00D653C8">
        <w:rPr>
          <w:sz w:val="28"/>
          <w:szCs w:val="28"/>
        </w:rPr>
        <w:t xml:space="preserve"> Pracujte pečlivě!</w:t>
      </w:r>
    </w:p>
    <w:p w:rsidR="0030578C" w:rsidRDefault="003057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Topení</w:t>
      </w:r>
    </w:p>
    <w:p w:rsidR="0030578C" w:rsidRDefault="0030578C" w:rsidP="00EC7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Potřebovali jsme poradit s topením. Vytápět</w:t>
      </w:r>
      <w:r w:rsidR="00D653C8">
        <w:rPr>
          <w:sz w:val="28"/>
          <w:szCs w:val="28"/>
        </w:rPr>
        <w:t xml:space="preserve"> dům je</w:t>
      </w:r>
      <w:r>
        <w:rPr>
          <w:sz w:val="28"/>
          <w:szCs w:val="28"/>
        </w:rPr>
        <w:t xml:space="preserve"> nutné ale jak? Každý instalatér nebo topenář vám řekne, že je to snadné – zvolíme ústřední topení popř. etážové topení. A co je potřeba k realizaci? Nejprve je třeba stanovit tepelné ztráty vašeho domu. To lze o</w:t>
      </w:r>
      <w:r w:rsidR="00D653C8">
        <w:rPr>
          <w:sz w:val="28"/>
          <w:szCs w:val="28"/>
        </w:rPr>
        <w:t>dhadnout</w:t>
      </w:r>
      <w:r w:rsidR="00EC7268">
        <w:rPr>
          <w:sz w:val="28"/>
          <w:szCs w:val="28"/>
        </w:rPr>
        <w:t>,</w:t>
      </w:r>
      <w:r w:rsidR="00D653C8">
        <w:rPr>
          <w:sz w:val="28"/>
          <w:szCs w:val="28"/>
        </w:rPr>
        <w:t xml:space="preserve"> ale mnohem přesnější </w:t>
      </w:r>
      <w:r w:rsidR="00EC7268">
        <w:rPr>
          <w:sz w:val="28"/>
          <w:szCs w:val="28"/>
        </w:rPr>
        <w:t xml:space="preserve">je </w:t>
      </w:r>
      <w:r w:rsidR="00D653C8">
        <w:rPr>
          <w:sz w:val="28"/>
          <w:szCs w:val="28"/>
        </w:rPr>
        <w:t>metoda</w:t>
      </w:r>
      <w:r w:rsidR="008B395E">
        <w:rPr>
          <w:sz w:val="28"/>
          <w:szCs w:val="28"/>
        </w:rPr>
        <w:t xml:space="preserve"> početní</w:t>
      </w:r>
      <w:r>
        <w:rPr>
          <w:sz w:val="28"/>
          <w:szCs w:val="28"/>
        </w:rPr>
        <w:t>. Výpočet tepelných ztrát Vám provede naše firma. Podle výpočtu navrhneme kotel</w:t>
      </w:r>
      <w:r w:rsidR="00D653C8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otopná tělesa, kterým </w:t>
      </w:r>
      <w:r w:rsidR="00D653C8">
        <w:rPr>
          <w:sz w:val="28"/>
          <w:szCs w:val="28"/>
        </w:rPr>
        <w:t>se nespr</w:t>
      </w:r>
      <w:r w:rsidR="00EC7268">
        <w:rPr>
          <w:sz w:val="28"/>
          <w:szCs w:val="28"/>
        </w:rPr>
        <w:t>ávně říká radiátory.</w:t>
      </w:r>
      <w:r w:rsidR="008B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 kam dáme kotel?</w:t>
      </w:r>
      <w:r w:rsidR="008B395E">
        <w:rPr>
          <w:sz w:val="28"/>
          <w:szCs w:val="28"/>
        </w:rPr>
        <w:t xml:space="preserve"> Kam umístíme otopná tělesa? Kotel m</w:t>
      </w:r>
      <w:r>
        <w:rPr>
          <w:sz w:val="28"/>
          <w:szCs w:val="28"/>
        </w:rPr>
        <w:t>ůže být v samostatné místnosti</w:t>
      </w:r>
      <w:r w:rsidR="008B395E">
        <w:rPr>
          <w:sz w:val="28"/>
          <w:szCs w:val="28"/>
        </w:rPr>
        <w:t xml:space="preserve"> </w:t>
      </w:r>
      <w:r w:rsidR="00EC7268">
        <w:rPr>
          <w:sz w:val="28"/>
          <w:szCs w:val="28"/>
        </w:rPr>
        <w:t>ve sklepě</w:t>
      </w:r>
      <w:r w:rsidR="003E16B9">
        <w:rPr>
          <w:sz w:val="28"/>
          <w:szCs w:val="28"/>
        </w:rPr>
        <w:t xml:space="preserve"> v kotelně pod</w:t>
      </w:r>
      <w:r w:rsidR="008B395E">
        <w:rPr>
          <w:sz w:val="28"/>
          <w:szCs w:val="28"/>
        </w:rPr>
        <w:t xml:space="preserve"> ostatní</w:t>
      </w:r>
      <w:r w:rsidR="003E16B9">
        <w:rPr>
          <w:sz w:val="28"/>
          <w:szCs w:val="28"/>
        </w:rPr>
        <w:t>mi</w:t>
      </w:r>
      <w:r w:rsidR="008B395E">
        <w:rPr>
          <w:sz w:val="28"/>
          <w:szCs w:val="28"/>
        </w:rPr>
        <w:t xml:space="preserve"> vytáp</w:t>
      </w:r>
      <w:r w:rsidR="00EC7268">
        <w:rPr>
          <w:sz w:val="28"/>
          <w:szCs w:val="28"/>
        </w:rPr>
        <w:t>ěnými prostorami</w:t>
      </w:r>
      <w:r w:rsidR="003E16B9">
        <w:rPr>
          <w:sz w:val="28"/>
          <w:szCs w:val="28"/>
        </w:rPr>
        <w:t>. Otopná tělesa budou umístěna</w:t>
      </w:r>
      <w:r w:rsidR="008B395E">
        <w:rPr>
          <w:sz w:val="28"/>
          <w:szCs w:val="28"/>
        </w:rPr>
        <w:t xml:space="preserve"> pod okny.</w:t>
      </w:r>
      <w:r>
        <w:rPr>
          <w:sz w:val="28"/>
          <w:szCs w:val="28"/>
        </w:rPr>
        <w:t xml:space="preserve"> Teplonosnou látkou bude</w:t>
      </w:r>
      <w:r w:rsidR="00D653C8">
        <w:rPr>
          <w:sz w:val="28"/>
          <w:szCs w:val="28"/>
        </w:rPr>
        <w:t xml:space="preserve"> teplá</w:t>
      </w:r>
      <w:r>
        <w:rPr>
          <w:sz w:val="28"/>
          <w:szCs w:val="28"/>
        </w:rPr>
        <w:t xml:space="preserve"> voda, rozvod potrubím topným a vratným.  Dopra</w:t>
      </w:r>
      <w:r w:rsidR="003E16B9">
        <w:rPr>
          <w:sz w:val="28"/>
          <w:szCs w:val="28"/>
        </w:rPr>
        <w:t>va vody bude</w:t>
      </w:r>
      <w:r w:rsidR="00D653C8">
        <w:rPr>
          <w:sz w:val="28"/>
          <w:szCs w:val="28"/>
        </w:rPr>
        <w:t xml:space="preserve"> zajištěna </w:t>
      </w:r>
      <w:r>
        <w:rPr>
          <w:sz w:val="28"/>
          <w:szCs w:val="28"/>
        </w:rPr>
        <w:t>čerpadlem,</w:t>
      </w:r>
      <w:r w:rsidR="00D653C8">
        <w:rPr>
          <w:sz w:val="28"/>
          <w:szCs w:val="28"/>
        </w:rPr>
        <w:t xml:space="preserve"> součástí otopné soustavy bude uzavřená expanzní nádoba</w:t>
      </w:r>
      <w:r>
        <w:rPr>
          <w:sz w:val="28"/>
          <w:szCs w:val="28"/>
        </w:rPr>
        <w:t>.</w:t>
      </w:r>
      <w:r w:rsidR="008B395E">
        <w:rPr>
          <w:sz w:val="28"/>
          <w:szCs w:val="28"/>
        </w:rPr>
        <w:t xml:space="preserve"> Správně funkční otopná soustava je nejen výkonná ale i úsporná.</w:t>
      </w:r>
    </w:p>
    <w:p w:rsidR="0030578C" w:rsidRDefault="0030578C">
      <w:pPr>
        <w:rPr>
          <w:sz w:val="28"/>
          <w:szCs w:val="28"/>
        </w:rPr>
      </w:pPr>
    </w:p>
    <w:p w:rsidR="0030578C" w:rsidRDefault="0030578C">
      <w:pPr>
        <w:rPr>
          <w:sz w:val="28"/>
          <w:szCs w:val="28"/>
        </w:rPr>
      </w:pPr>
      <w:r>
        <w:rPr>
          <w:b/>
          <w:sz w:val="28"/>
          <w:szCs w:val="28"/>
        </w:rPr>
        <w:t>Vypracujte tyto úkoly</w:t>
      </w:r>
    </w:p>
    <w:p w:rsidR="0030578C" w:rsidRDefault="0030578C">
      <w:pPr>
        <w:rPr>
          <w:sz w:val="28"/>
          <w:szCs w:val="28"/>
        </w:rPr>
      </w:pPr>
      <w:r>
        <w:rPr>
          <w:sz w:val="28"/>
          <w:szCs w:val="28"/>
        </w:rPr>
        <w:t>1.  O jakou otopnou soustavu se dle textu jedná?</w:t>
      </w:r>
    </w:p>
    <w:p w:rsidR="0030578C" w:rsidRDefault="0030578C">
      <w:pPr>
        <w:rPr>
          <w:sz w:val="28"/>
          <w:szCs w:val="28"/>
        </w:rPr>
      </w:pPr>
      <w:r>
        <w:rPr>
          <w:sz w:val="28"/>
          <w:szCs w:val="28"/>
        </w:rPr>
        <w:t>2. Otopnou soustavu nakreslete a popište</w:t>
      </w:r>
    </w:p>
    <w:p w:rsidR="0030578C" w:rsidRDefault="0030578C">
      <w:pPr>
        <w:rPr>
          <w:sz w:val="28"/>
          <w:szCs w:val="28"/>
        </w:rPr>
      </w:pPr>
      <w:r>
        <w:rPr>
          <w:sz w:val="28"/>
          <w:szCs w:val="28"/>
        </w:rPr>
        <w:t>3. Proč je radiátor</w:t>
      </w:r>
      <w:r w:rsidR="00D653C8">
        <w:rPr>
          <w:sz w:val="28"/>
          <w:szCs w:val="28"/>
        </w:rPr>
        <w:t xml:space="preserve"> otopné soustavy</w:t>
      </w:r>
      <w:r>
        <w:rPr>
          <w:sz w:val="28"/>
          <w:szCs w:val="28"/>
        </w:rPr>
        <w:t xml:space="preserve"> nesprávný název?</w:t>
      </w:r>
    </w:p>
    <w:p w:rsidR="0030578C" w:rsidRDefault="0030578C">
      <w:pPr>
        <w:rPr>
          <w:sz w:val="28"/>
          <w:szCs w:val="28"/>
        </w:rPr>
      </w:pPr>
      <w:r>
        <w:rPr>
          <w:sz w:val="28"/>
          <w:szCs w:val="28"/>
        </w:rPr>
        <w:t xml:space="preserve">4. Co potřebujeme znát pro navržení </w:t>
      </w:r>
      <w:r w:rsidR="00D653C8">
        <w:rPr>
          <w:sz w:val="28"/>
          <w:szCs w:val="28"/>
        </w:rPr>
        <w:t xml:space="preserve">výkonu </w:t>
      </w:r>
      <w:r>
        <w:rPr>
          <w:sz w:val="28"/>
          <w:szCs w:val="28"/>
        </w:rPr>
        <w:t>kotle a otopných těles?</w:t>
      </w:r>
    </w:p>
    <w:p w:rsidR="0030578C" w:rsidRDefault="0030578C">
      <w:pPr>
        <w:rPr>
          <w:sz w:val="28"/>
          <w:szCs w:val="28"/>
        </w:rPr>
      </w:pPr>
      <w:r>
        <w:rPr>
          <w:sz w:val="28"/>
          <w:szCs w:val="28"/>
        </w:rPr>
        <w:t>5. Kam v této otopné soustavě umístíte expanzní nádobu?</w:t>
      </w:r>
    </w:p>
    <w:p w:rsidR="00D653C8" w:rsidRDefault="0030578C">
      <w:pPr>
        <w:rPr>
          <w:sz w:val="28"/>
          <w:szCs w:val="28"/>
        </w:rPr>
      </w:pPr>
      <w:r>
        <w:rPr>
          <w:sz w:val="28"/>
          <w:szCs w:val="28"/>
        </w:rPr>
        <w:t xml:space="preserve">6. Jak nejlépe určíme tepelné ztráty </w:t>
      </w:r>
    </w:p>
    <w:p w:rsidR="00D653C8" w:rsidRDefault="00D653C8">
      <w:pPr>
        <w:rPr>
          <w:sz w:val="28"/>
          <w:szCs w:val="28"/>
        </w:rPr>
      </w:pPr>
      <w:r>
        <w:rPr>
          <w:sz w:val="28"/>
          <w:szCs w:val="28"/>
        </w:rPr>
        <w:t>7. Jaká teplonosná látka se nachází v této otopné soustavě?</w:t>
      </w:r>
    </w:p>
    <w:p w:rsidR="0030578C" w:rsidRDefault="00D653C8">
      <w:pPr>
        <w:rPr>
          <w:sz w:val="28"/>
          <w:szCs w:val="28"/>
        </w:rPr>
      </w:pPr>
      <w:r>
        <w:rPr>
          <w:sz w:val="28"/>
          <w:szCs w:val="28"/>
        </w:rPr>
        <w:t>8. V jakém případě by se jednalo o etážovou otopnou soustavu?</w:t>
      </w:r>
      <w:r w:rsidR="0030578C">
        <w:rPr>
          <w:sz w:val="28"/>
          <w:szCs w:val="28"/>
        </w:rPr>
        <w:t xml:space="preserve"> </w:t>
      </w:r>
    </w:p>
    <w:p w:rsidR="00F12D6D" w:rsidRDefault="003E16B9">
      <w:pPr>
        <w:rPr>
          <w:b/>
          <w:sz w:val="28"/>
          <w:szCs w:val="28"/>
        </w:rPr>
      </w:pPr>
      <w:r>
        <w:rPr>
          <w:sz w:val="28"/>
          <w:szCs w:val="28"/>
        </w:rPr>
        <w:t>9. Vyznačte v textu uvedená technická zařízení, vypište si je</w:t>
      </w:r>
      <w:r w:rsidR="007C3CD2">
        <w:rPr>
          <w:sz w:val="28"/>
          <w:szCs w:val="28"/>
        </w:rPr>
        <w:t xml:space="preserve"> a vše si zopakujte!</w:t>
      </w:r>
      <w:r>
        <w:rPr>
          <w:sz w:val="28"/>
          <w:szCs w:val="28"/>
        </w:rPr>
        <w:t xml:space="preserve">  </w:t>
      </w:r>
      <w:r w:rsidR="00F12D6D">
        <w:rPr>
          <w:b/>
          <w:sz w:val="28"/>
          <w:szCs w:val="28"/>
        </w:rPr>
        <w:br/>
      </w:r>
    </w:p>
    <w:p w:rsidR="0030578C" w:rsidRDefault="00F12D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0578C">
        <w:rPr>
          <w:b/>
          <w:sz w:val="28"/>
          <w:szCs w:val="28"/>
        </w:rPr>
        <w:lastRenderedPageBreak/>
        <w:t xml:space="preserve">Práce s textem </w:t>
      </w:r>
      <w:r w:rsidR="00BE5841">
        <w:rPr>
          <w:b/>
          <w:sz w:val="28"/>
          <w:szCs w:val="28"/>
        </w:rPr>
        <w:t>–</w:t>
      </w:r>
      <w:r w:rsidR="0030578C">
        <w:rPr>
          <w:b/>
          <w:sz w:val="28"/>
          <w:szCs w:val="28"/>
        </w:rPr>
        <w:t xml:space="preserve"> řešení</w:t>
      </w:r>
    </w:p>
    <w:p w:rsidR="00BE5841" w:rsidRPr="00BE5841" w:rsidRDefault="00BE5841">
      <w:pPr>
        <w:rPr>
          <w:sz w:val="28"/>
          <w:szCs w:val="28"/>
        </w:rPr>
      </w:pPr>
      <w:r>
        <w:rPr>
          <w:sz w:val="28"/>
          <w:szCs w:val="28"/>
        </w:rPr>
        <w:t>1. Jedná se o následující otopnou soustavu ústředního vytápění</w:t>
      </w:r>
      <w:r w:rsidR="003E16B9">
        <w:rPr>
          <w:sz w:val="28"/>
          <w:szCs w:val="28"/>
        </w:rPr>
        <w:t xml:space="preserve"> s nuceným oběhem, </w:t>
      </w:r>
      <w:r>
        <w:rPr>
          <w:sz w:val="28"/>
          <w:szCs w:val="28"/>
        </w:rPr>
        <w:t>bez trvalého propojení s atmosférou a s tlakovou expanzní nádobou</w:t>
      </w:r>
    </w:p>
    <w:p w:rsidR="00D653C8" w:rsidRDefault="003057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3C8">
        <w:rPr>
          <w:noProof/>
          <w:sz w:val="28"/>
          <w:szCs w:val="28"/>
          <w:lang w:eastAsia="cs-CZ"/>
        </w:rPr>
        <w:drawing>
          <wp:inline distT="0" distB="0" distL="0" distR="0">
            <wp:extent cx="2352675" cy="2162175"/>
            <wp:effectExtent l="19050" t="0" r="9525" b="0"/>
            <wp:docPr id="2" name="obrázek 1" descr="C:\Users\admin\Desktop\Nový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vý obráz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3C8" w:rsidRDefault="00D653C8">
      <w:pPr>
        <w:rPr>
          <w:sz w:val="28"/>
          <w:szCs w:val="28"/>
        </w:rPr>
      </w:pPr>
      <w:r>
        <w:rPr>
          <w:sz w:val="28"/>
          <w:szCs w:val="28"/>
        </w:rPr>
        <w:t xml:space="preserve">2. Popis otopné soustavy:  </w:t>
      </w:r>
    </w:p>
    <w:p w:rsidR="00BE5841" w:rsidRDefault="00BE5841">
      <w:pPr>
        <w:rPr>
          <w:sz w:val="28"/>
          <w:szCs w:val="28"/>
        </w:rPr>
      </w:pPr>
      <w:r>
        <w:rPr>
          <w:sz w:val="28"/>
          <w:szCs w:val="28"/>
        </w:rPr>
        <w:t>OT – otopné těleso, PV – pojistný ventil, Č- čerpadlo, K – kotel, EN – expanzní nádoba</w:t>
      </w:r>
      <w:r w:rsidR="003E16B9">
        <w:rPr>
          <w:sz w:val="28"/>
          <w:szCs w:val="28"/>
        </w:rPr>
        <w:t xml:space="preserve">, </w:t>
      </w:r>
      <w:r w:rsidR="00D653C8">
        <w:rPr>
          <w:sz w:val="28"/>
          <w:szCs w:val="28"/>
        </w:rPr>
        <w:t>potrubí topné vody (červené), potrubí vratné vody (modré)</w:t>
      </w:r>
    </w:p>
    <w:p w:rsidR="00D653C8" w:rsidRDefault="00D653C8">
      <w:pPr>
        <w:rPr>
          <w:sz w:val="28"/>
          <w:szCs w:val="28"/>
        </w:rPr>
      </w:pPr>
      <w:r>
        <w:rPr>
          <w:sz w:val="28"/>
          <w:szCs w:val="28"/>
        </w:rPr>
        <w:t>3. Otopné těleso předává teplo převážně prouděním (konvekcí) nikoliv sáláním (radiací)</w:t>
      </w:r>
    </w:p>
    <w:p w:rsidR="00D653C8" w:rsidRDefault="00D653C8">
      <w:pPr>
        <w:rPr>
          <w:sz w:val="28"/>
          <w:szCs w:val="28"/>
        </w:rPr>
      </w:pPr>
      <w:r>
        <w:rPr>
          <w:sz w:val="28"/>
          <w:szCs w:val="28"/>
        </w:rPr>
        <w:t>4. Pro navržení výkonu zdroje tepla v otopné soustavě je třeba znát hodnotu tepelných ztrát vytápěného objektu.</w:t>
      </w:r>
    </w:p>
    <w:p w:rsidR="00D653C8" w:rsidRDefault="00D653C8">
      <w:pPr>
        <w:rPr>
          <w:sz w:val="28"/>
          <w:szCs w:val="28"/>
        </w:rPr>
      </w:pPr>
      <w:r>
        <w:rPr>
          <w:sz w:val="28"/>
          <w:szCs w:val="28"/>
        </w:rPr>
        <w:t xml:space="preserve">5. V případě dané otopné soustavy bez trvalého propojení s atmosférou je použita uzavřená expanzní nádoba, kterou je vhodné umístit dle obrázku v blízkosti kotle </w:t>
      </w:r>
    </w:p>
    <w:p w:rsidR="00D653C8" w:rsidRDefault="00D653C8">
      <w:pPr>
        <w:rPr>
          <w:sz w:val="28"/>
          <w:szCs w:val="28"/>
        </w:rPr>
      </w:pPr>
      <w:r>
        <w:rPr>
          <w:sz w:val="28"/>
          <w:szCs w:val="28"/>
        </w:rPr>
        <w:t xml:space="preserve">6. Tepelné ztráty lze nejlépe určit výpočtem </w:t>
      </w:r>
    </w:p>
    <w:p w:rsidR="00D653C8" w:rsidRDefault="00D653C8">
      <w:pPr>
        <w:rPr>
          <w:sz w:val="28"/>
          <w:szCs w:val="28"/>
        </w:rPr>
      </w:pPr>
      <w:r>
        <w:rPr>
          <w:sz w:val="28"/>
          <w:szCs w:val="28"/>
        </w:rPr>
        <w:t>7. Teplonosná látka v této otopné soustavě je teplá voda</w:t>
      </w:r>
    </w:p>
    <w:p w:rsidR="00D653C8" w:rsidRDefault="00D653C8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C7268">
        <w:rPr>
          <w:sz w:val="28"/>
          <w:szCs w:val="28"/>
        </w:rPr>
        <w:t>O etážovou otopnou soustavu se jedná</w:t>
      </w:r>
      <w:r>
        <w:rPr>
          <w:sz w:val="28"/>
          <w:szCs w:val="28"/>
        </w:rPr>
        <w:t xml:space="preserve"> tehdy, pokud je kotel umístěn ve stejném podlaží jako vytápěné místnosti a k dopravě tepla je použita teplonosná látka</w:t>
      </w:r>
    </w:p>
    <w:p w:rsidR="00F12D6D" w:rsidRDefault="00F12D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16B9" w:rsidRDefault="003E1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9. Technická zařízení v textu a jejich výpis</w:t>
      </w:r>
      <w:r w:rsidR="007C3CD2">
        <w:rPr>
          <w:sz w:val="28"/>
          <w:szCs w:val="28"/>
        </w:rPr>
        <w:t>, následuje opakování</w:t>
      </w:r>
    </w:p>
    <w:p w:rsidR="003E16B9" w:rsidRDefault="003E16B9">
      <w:pPr>
        <w:rPr>
          <w:sz w:val="28"/>
          <w:szCs w:val="28"/>
        </w:rPr>
      </w:pPr>
    </w:p>
    <w:p w:rsidR="003E16B9" w:rsidRPr="003E16B9" w:rsidRDefault="003E16B9" w:rsidP="003E16B9">
      <w:pPr>
        <w:rPr>
          <w:b/>
          <w:color w:val="FF0000"/>
          <w:sz w:val="28"/>
          <w:szCs w:val="28"/>
        </w:rPr>
      </w:pPr>
      <w:r w:rsidRPr="003E16B9">
        <w:rPr>
          <w:b/>
          <w:color w:val="FF0000"/>
          <w:sz w:val="28"/>
          <w:szCs w:val="28"/>
        </w:rPr>
        <w:t>Topení</w:t>
      </w:r>
    </w:p>
    <w:p w:rsidR="003E16B9" w:rsidRDefault="003E16B9" w:rsidP="00EC72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Potřebovali jsme poradit s </w:t>
      </w:r>
      <w:r w:rsidRPr="003E16B9">
        <w:rPr>
          <w:color w:val="FF0000"/>
          <w:sz w:val="28"/>
          <w:szCs w:val="28"/>
        </w:rPr>
        <w:t>topením</w:t>
      </w:r>
      <w:r>
        <w:rPr>
          <w:sz w:val="28"/>
          <w:szCs w:val="28"/>
        </w:rPr>
        <w:t xml:space="preserve">. Vytápět dům je nutné ale jak? Každý instalatér nebo topenář vám řekne, že je to snadné – zvolíme </w:t>
      </w:r>
      <w:r w:rsidRPr="003E16B9">
        <w:rPr>
          <w:color w:val="FF0000"/>
          <w:sz w:val="28"/>
          <w:szCs w:val="28"/>
        </w:rPr>
        <w:t>ústřední topení</w:t>
      </w:r>
      <w:r>
        <w:rPr>
          <w:sz w:val="28"/>
          <w:szCs w:val="28"/>
        </w:rPr>
        <w:t xml:space="preserve"> popř. </w:t>
      </w:r>
      <w:r w:rsidRPr="003E16B9">
        <w:rPr>
          <w:color w:val="FF0000"/>
          <w:sz w:val="28"/>
          <w:szCs w:val="28"/>
        </w:rPr>
        <w:t>etážové topení</w:t>
      </w:r>
      <w:r>
        <w:rPr>
          <w:sz w:val="28"/>
          <w:szCs w:val="28"/>
        </w:rPr>
        <w:t>. A co je potřeba k realizaci? Nejprve je třeba stanovit tepelné ztráty vašeho domu. To lze odhadnout</w:t>
      </w:r>
      <w:r w:rsidR="00EC7268">
        <w:rPr>
          <w:sz w:val="28"/>
          <w:szCs w:val="28"/>
        </w:rPr>
        <w:t>,</w:t>
      </w:r>
      <w:r>
        <w:rPr>
          <w:sz w:val="28"/>
          <w:szCs w:val="28"/>
        </w:rPr>
        <w:t xml:space="preserve"> ale mnohem přesnější </w:t>
      </w:r>
      <w:r w:rsidR="00EC7268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metoda početní. Výpočet tepelných ztrát Vám provede naše firma. Podle výpočtu navrhneme </w:t>
      </w:r>
      <w:r w:rsidRPr="003E16B9">
        <w:rPr>
          <w:color w:val="FF0000"/>
          <w:sz w:val="28"/>
          <w:szCs w:val="28"/>
        </w:rPr>
        <w:t>kotel</w:t>
      </w:r>
      <w:r>
        <w:rPr>
          <w:sz w:val="28"/>
          <w:szCs w:val="28"/>
        </w:rPr>
        <w:t xml:space="preserve"> i </w:t>
      </w:r>
      <w:r w:rsidRPr="003E16B9">
        <w:rPr>
          <w:color w:val="FF0000"/>
          <w:sz w:val="28"/>
          <w:szCs w:val="28"/>
        </w:rPr>
        <w:t>otopná tělesa</w:t>
      </w:r>
      <w:r>
        <w:rPr>
          <w:sz w:val="28"/>
          <w:szCs w:val="28"/>
        </w:rPr>
        <w:t xml:space="preserve">, kterým se nesprávně říká </w:t>
      </w:r>
      <w:r w:rsidRPr="003E16B9">
        <w:rPr>
          <w:color w:val="FF0000"/>
          <w:sz w:val="28"/>
          <w:szCs w:val="28"/>
        </w:rPr>
        <w:t>radiátory</w:t>
      </w:r>
      <w:r w:rsidR="00EC7268">
        <w:rPr>
          <w:sz w:val="28"/>
          <w:szCs w:val="28"/>
        </w:rPr>
        <w:t>.</w:t>
      </w:r>
      <w:r>
        <w:rPr>
          <w:sz w:val="28"/>
          <w:szCs w:val="28"/>
        </w:rPr>
        <w:t xml:space="preserve">   A kam dáme </w:t>
      </w:r>
      <w:r w:rsidRPr="003E16B9">
        <w:rPr>
          <w:color w:val="FF0000"/>
          <w:sz w:val="28"/>
          <w:szCs w:val="28"/>
        </w:rPr>
        <w:t>kotel</w:t>
      </w:r>
      <w:r>
        <w:rPr>
          <w:sz w:val="28"/>
          <w:szCs w:val="28"/>
        </w:rPr>
        <w:t xml:space="preserve">? Kam umístíme </w:t>
      </w:r>
      <w:r w:rsidRPr="003E16B9">
        <w:rPr>
          <w:color w:val="FF0000"/>
          <w:sz w:val="28"/>
          <w:szCs w:val="28"/>
        </w:rPr>
        <w:t>otopná tělesa</w:t>
      </w:r>
      <w:r>
        <w:rPr>
          <w:sz w:val="28"/>
          <w:szCs w:val="28"/>
        </w:rPr>
        <w:t xml:space="preserve">? </w:t>
      </w:r>
      <w:r w:rsidRPr="003E16B9">
        <w:rPr>
          <w:color w:val="FF0000"/>
          <w:sz w:val="28"/>
          <w:szCs w:val="28"/>
        </w:rPr>
        <w:t>Kotel</w:t>
      </w:r>
      <w:r>
        <w:rPr>
          <w:sz w:val="28"/>
          <w:szCs w:val="28"/>
        </w:rPr>
        <w:t xml:space="preserve"> může být v samostatné místnosti ve sklepě v kotelně pod ostatními vytápěnými prostory. </w:t>
      </w:r>
      <w:r w:rsidRPr="003E16B9">
        <w:rPr>
          <w:color w:val="FF0000"/>
          <w:sz w:val="28"/>
          <w:szCs w:val="28"/>
        </w:rPr>
        <w:t>Otopná tělesa</w:t>
      </w:r>
      <w:r>
        <w:rPr>
          <w:sz w:val="28"/>
          <w:szCs w:val="28"/>
        </w:rPr>
        <w:t xml:space="preserve"> budou umístěna pod okny. Teplonosnou látkou bude teplá voda, rozvod </w:t>
      </w:r>
      <w:r w:rsidRPr="003E16B9">
        <w:rPr>
          <w:color w:val="FF0000"/>
          <w:sz w:val="28"/>
          <w:szCs w:val="28"/>
        </w:rPr>
        <w:t>potrubím topným a vratným</w:t>
      </w:r>
      <w:r>
        <w:rPr>
          <w:sz w:val="28"/>
          <w:szCs w:val="28"/>
        </w:rPr>
        <w:t xml:space="preserve">.  Doprava vody bude zajištěna </w:t>
      </w:r>
      <w:r w:rsidRPr="003E16B9">
        <w:rPr>
          <w:color w:val="FF0000"/>
          <w:sz w:val="28"/>
          <w:szCs w:val="28"/>
        </w:rPr>
        <w:t>čerpadlem</w:t>
      </w:r>
      <w:r>
        <w:rPr>
          <w:sz w:val="28"/>
          <w:szCs w:val="28"/>
        </w:rPr>
        <w:t xml:space="preserve">, součástí otopné soustavy bude </w:t>
      </w:r>
      <w:r w:rsidRPr="003E16B9">
        <w:rPr>
          <w:color w:val="FF0000"/>
          <w:sz w:val="28"/>
          <w:szCs w:val="28"/>
        </w:rPr>
        <w:t>uzavřená expanzní nádoba</w:t>
      </w:r>
      <w:r>
        <w:rPr>
          <w:sz w:val="28"/>
          <w:szCs w:val="28"/>
        </w:rPr>
        <w:t xml:space="preserve">. Správně funkční </w:t>
      </w:r>
      <w:r w:rsidRPr="003E16B9">
        <w:rPr>
          <w:color w:val="FF0000"/>
          <w:sz w:val="28"/>
          <w:szCs w:val="28"/>
        </w:rPr>
        <w:t>otopná soustava</w:t>
      </w:r>
      <w:r>
        <w:rPr>
          <w:color w:val="FF0000"/>
          <w:sz w:val="28"/>
          <w:szCs w:val="28"/>
        </w:rPr>
        <w:t xml:space="preserve"> ústředního vytápění</w:t>
      </w:r>
      <w:r>
        <w:rPr>
          <w:sz w:val="28"/>
          <w:szCs w:val="28"/>
        </w:rPr>
        <w:t xml:space="preserve"> je nejen výkonná ale i úsporná.</w:t>
      </w:r>
    </w:p>
    <w:p w:rsidR="003E16B9" w:rsidRDefault="003E16B9" w:rsidP="003E16B9">
      <w:pPr>
        <w:rPr>
          <w:sz w:val="28"/>
          <w:szCs w:val="28"/>
        </w:rPr>
      </w:pPr>
    </w:p>
    <w:p w:rsidR="003E16B9" w:rsidRPr="003E16B9" w:rsidRDefault="003E16B9" w:rsidP="003E16B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3E16B9">
        <w:rPr>
          <w:color w:val="FF0000"/>
          <w:sz w:val="28"/>
          <w:szCs w:val="28"/>
        </w:rPr>
        <w:t xml:space="preserve">topení, </w:t>
      </w:r>
    </w:p>
    <w:p w:rsidR="003E16B9" w:rsidRPr="003E16B9" w:rsidRDefault="003E16B9" w:rsidP="003E16B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3E16B9">
        <w:rPr>
          <w:color w:val="FF0000"/>
          <w:sz w:val="28"/>
          <w:szCs w:val="28"/>
        </w:rPr>
        <w:t>ústřední topení</w:t>
      </w:r>
    </w:p>
    <w:p w:rsidR="003E16B9" w:rsidRPr="003E16B9" w:rsidRDefault="003E16B9" w:rsidP="003E16B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3E16B9">
        <w:rPr>
          <w:color w:val="FF0000"/>
          <w:sz w:val="28"/>
          <w:szCs w:val="28"/>
        </w:rPr>
        <w:t xml:space="preserve">etážové topení </w:t>
      </w:r>
    </w:p>
    <w:p w:rsidR="003E16B9" w:rsidRPr="003E16B9" w:rsidRDefault="003E16B9" w:rsidP="003E16B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3E16B9">
        <w:rPr>
          <w:color w:val="FF0000"/>
          <w:sz w:val="28"/>
          <w:szCs w:val="28"/>
        </w:rPr>
        <w:t>kotel</w:t>
      </w:r>
    </w:p>
    <w:p w:rsidR="003E16B9" w:rsidRPr="003E16B9" w:rsidRDefault="003E16B9" w:rsidP="003E16B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3E16B9">
        <w:rPr>
          <w:color w:val="FF0000"/>
          <w:sz w:val="28"/>
          <w:szCs w:val="28"/>
        </w:rPr>
        <w:t>otopná tělesa</w:t>
      </w:r>
    </w:p>
    <w:p w:rsidR="003E16B9" w:rsidRPr="003E16B9" w:rsidRDefault="003E16B9" w:rsidP="003E16B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3E16B9">
        <w:rPr>
          <w:color w:val="FF0000"/>
          <w:sz w:val="28"/>
          <w:szCs w:val="28"/>
        </w:rPr>
        <w:t>radiátory</w:t>
      </w:r>
    </w:p>
    <w:p w:rsidR="003E16B9" w:rsidRPr="003E16B9" w:rsidRDefault="003E16B9" w:rsidP="003E16B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3E16B9">
        <w:rPr>
          <w:color w:val="FF0000"/>
          <w:sz w:val="28"/>
          <w:szCs w:val="28"/>
        </w:rPr>
        <w:t>potrubí topné a vratné</w:t>
      </w:r>
    </w:p>
    <w:p w:rsidR="003E16B9" w:rsidRPr="003E16B9" w:rsidRDefault="003E16B9" w:rsidP="003E16B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3E16B9">
        <w:rPr>
          <w:color w:val="FF0000"/>
          <w:sz w:val="28"/>
          <w:szCs w:val="28"/>
        </w:rPr>
        <w:t xml:space="preserve">uzavřená expanzní nádoba </w:t>
      </w:r>
    </w:p>
    <w:p w:rsidR="003E16B9" w:rsidRPr="003E16B9" w:rsidRDefault="003E16B9" w:rsidP="003E16B9">
      <w:pPr>
        <w:pStyle w:val="Odstavecseseznamem"/>
        <w:numPr>
          <w:ilvl w:val="0"/>
          <w:numId w:val="2"/>
        </w:numPr>
        <w:rPr>
          <w:color w:val="FF0000"/>
          <w:sz w:val="28"/>
          <w:szCs w:val="28"/>
        </w:rPr>
      </w:pPr>
      <w:r w:rsidRPr="003E16B9">
        <w:rPr>
          <w:color w:val="FF0000"/>
          <w:sz w:val="28"/>
          <w:szCs w:val="28"/>
        </w:rPr>
        <w:t>otopná soustava ústředního vytápění</w:t>
      </w:r>
    </w:p>
    <w:sectPr w:rsidR="003E16B9" w:rsidRPr="003E16B9" w:rsidSect="00F12D6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61" w:rsidRDefault="00392361" w:rsidP="00656634">
      <w:pPr>
        <w:spacing w:after="0" w:line="240" w:lineRule="auto"/>
      </w:pPr>
      <w:r>
        <w:separator/>
      </w:r>
    </w:p>
  </w:endnote>
  <w:endnote w:type="continuationSeparator" w:id="0">
    <w:p w:rsidR="00392361" w:rsidRDefault="00392361" w:rsidP="0065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34" w:rsidRDefault="00656634" w:rsidP="00656634">
    <w:pPr>
      <w:pStyle w:val="Zpat"/>
      <w:jc w:val="center"/>
    </w:pPr>
    <w:r>
      <w:t>Integrovaná střední škola, Slaný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61" w:rsidRDefault="00392361" w:rsidP="00656634">
      <w:pPr>
        <w:spacing w:after="0" w:line="240" w:lineRule="auto"/>
      </w:pPr>
      <w:r>
        <w:separator/>
      </w:r>
    </w:p>
  </w:footnote>
  <w:footnote w:type="continuationSeparator" w:id="0">
    <w:p w:rsidR="00392361" w:rsidRDefault="00392361" w:rsidP="0065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83E"/>
    <w:multiLevelType w:val="hybridMultilevel"/>
    <w:tmpl w:val="5ACCD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3E3"/>
    <w:multiLevelType w:val="hybridMultilevel"/>
    <w:tmpl w:val="BA4EB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8C"/>
    <w:rsid w:val="00001576"/>
    <w:rsid w:val="00093702"/>
    <w:rsid w:val="000D3AA9"/>
    <w:rsid w:val="00175DAB"/>
    <w:rsid w:val="00176C08"/>
    <w:rsid w:val="001D7899"/>
    <w:rsid w:val="001F5728"/>
    <w:rsid w:val="00222F7C"/>
    <w:rsid w:val="002B1138"/>
    <w:rsid w:val="002E3074"/>
    <w:rsid w:val="0030578C"/>
    <w:rsid w:val="00366A12"/>
    <w:rsid w:val="00392361"/>
    <w:rsid w:val="003E16B9"/>
    <w:rsid w:val="003F1862"/>
    <w:rsid w:val="00410370"/>
    <w:rsid w:val="004F6C3A"/>
    <w:rsid w:val="005C328E"/>
    <w:rsid w:val="005D403A"/>
    <w:rsid w:val="00656634"/>
    <w:rsid w:val="0066579D"/>
    <w:rsid w:val="006C7EDE"/>
    <w:rsid w:val="007C3CD2"/>
    <w:rsid w:val="007E4774"/>
    <w:rsid w:val="008B395E"/>
    <w:rsid w:val="008B57FA"/>
    <w:rsid w:val="00A35E0C"/>
    <w:rsid w:val="00AB7F89"/>
    <w:rsid w:val="00AE4CC4"/>
    <w:rsid w:val="00BE5841"/>
    <w:rsid w:val="00CA265A"/>
    <w:rsid w:val="00D64DB0"/>
    <w:rsid w:val="00D653C8"/>
    <w:rsid w:val="00E9526D"/>
    <w:rsid w:val="00EC7268"/>
    <w:rsid w:val="00F0433B"/>
    <w:rsid w:val="00F1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07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16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6634"/>
  </w:style>
  <w:style w:type="paragraph" w:styleId="Zpat">
    <w:name w:val="footer"/>
    <w:basedOn w:val="Normln"/>
    <w:link w:val="ZpatChar"/>
    <w:uiPriority w:val="99"/>
    <w:semiHidden/>
    <w:unhideWhenUsed/>
    <w:rsid w:val="0065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6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704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Hana</cp:lastModifiedBy>
  <cp:revision>20</cp:revision>
  <cp:lastPrinted>2013-03-28T07:24:00Z</cp:lastPrinted>
  <dcterms:created xsi:type="dcterms:W3CDTF">2013-03-24T22:08:00Z</dcterms:created>
  <dcterms:modified xsi:type="dcterms:W3CDTF">2013-07-09T11:17:00Z</dcterms:modified>
</cp:coreProperties>
</file>